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ИЗВЕЩЕНИЕ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проведении конкурсного отбора подрядной организации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Дата публикации извещения: 02.08.2012 г.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Предмет конкурсного отбора: право заключения договора подряда на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выполнение работ по оснащению многоквартирного жилого фонда коллективными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приборами учета потребления коммунальных ресурсов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Адрес многоквартирного дома: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ЛОТ № 1: РХ,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ул. Курортная, д. 34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ЛОТ № 2: РХ,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ул. 50 лет ВЛКСМ. д. 28.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Работы (объекты):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1: выполнение монтажных и пусконаладочных работ узлов учета тепловой энергии, горячего и холодного водоснабжения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2: выполнение монтажных и пусконаладочных работ узлов учета тепловой энергии, горячего и холодного водоснабжения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(перечень работ)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Заказчик: Управляющая компания — Индивидуальный предприниматель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proofErr w:type="spellStart"/>
      <w:r>
        <w:rPr>
          <w:rFonts w:ascii="Arial" w:hAnsi="Arial" w:cs="Arial"/>
          <w:color w:val="7F7F7F"/>
          <w:sz w:val="18"/>
          <w:szCs w:val="18"/>
        </w:rPr>
        <w:t>Выбодовский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Анатолий Викторович ИНН 031702792990 адрес: РХ,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ул. Курортная, д.123, тел. 8-913-548-17-55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(наименование, ИНН, телефон, адрес, адрес электронной почты,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контактное лицо заказчика)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Организатор конкурсного отбора: Администрация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района Республика Хакасия, адрес: РХ,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, ул. Щетинина, д. 151,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shira_ps@mail.ru</w:t>
        </w:r>
      </w:hyperlink>
      <w:r>
        <w:rPr>
          <w:rFonts w:ascii="Arial" w:hAnsi="Arial" w:cs="Arial"/>
          <w:color w:val="7F7F7F"/>
          <w:sz w:val="18"/>
          <w:szCs w:val="18"/>
        </w:rPr>
        <w:t>, тел. 8(39035)9-11-52,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контактное лицо: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Любовь Александровна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(наименование, телефон, адрес, адрес электронной почты, контактное лицо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организатора конкурсного отбора)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Начальная (максимальная) цена договора подряда: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1: 197 550,00 рублей, в том числе НДС – 30 134,00 рублей.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ЛОТ № 2: 197 550,00 рублей, в том числе НДС – 30 134,00 рублей.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Дата начала работ: на следующий день после подписания договора,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срок выполнения работ — согласно заявленным срокам, но не более 18 дней.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Дата вскрытия конвертов: 10.08.2012 г.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Официальный Интернет-сайт для публикации: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Шира.РФ</w:t>
      </w:r>
      <w:proofErr w:type="spellEnd"/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Место, дата и время вскрытия конвертов с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заявками</w:t>
        </w:r>
      </w:hyperlink>
      <w:r>
        <w:rPr>
          <w:rFonts w:ascii="Arial" w:hAnsi="Arial" w:cs="Arial"/>
          <w:color w:val="7F7F7F"/>
          <w:sz w:val="18"/>
          <w:szCs w:val="18"/>
        </w:rPr>
        <w:t> на участие: 10.08.2012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г. в 09:00 часов в здании администрации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сельсовета по адресу: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РХ,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район, с.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F7F7F"/>
          <w:sz w:val="18"/>
          <w:szCs w:val="18"/>
        </w:rPr>
        <w:t>. ул. Щетинина, д. 151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Приложение: конкурсная документация в составе: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1) общие положения, требования к участникам конкурсного отбора, формы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документов;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2) техническая и сметная документация в составе: проект на установку узлов учета, смета.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(перечень документов)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3) договор подряда (проект).</w:t>
      </w:r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Конкурсная документация</w:t>
        </w:r>
      </w:hyperlink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смета курортная-34</w:t>
        </w:r>
      </w:hyperlink>
    </w:p>
    <w:p w:rsidR="00E213FB" w:rsidRDefault="00E213FB" w:rsidP="00E213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смета 50 лет ВЛКСМ-28</w:t>
        </w:r>
      </w:hyperlink>
    </w:p>
    <w:p w:rsidR="003554B0" w:rsidRPr="00E213FB" w:rsidRDefault="00E213FB" w:rsidP="00E213FB">
      <w:bookmarkStart w:id="0" w:name="_GoBack"/>
      <w:bookmarkEnd w:id="0"/>
    </w:p>
    <w:sectPr w:rsidR="003554B0" w:rsidRPr="00E2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00E6D"/>
    <w:multiLevelType w:val="multilevel"/>
    <w:tmpl w:val="3C8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40F40"/>
    <w:rsid w:val="000446BA"/>
    <w:rsid w:val="000468E4"/>
    <w:rsid w:val="00081154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160CD"/>
    <w:rsid w:val="00D347A4"/>
    <w:rsid w:val="00D54D64"/>
    <w:rsid w:val="00D7285B"/>
    <w:rsid w:val="00DC0AE3"/>
    <w:rsid w:val="00DC300C"/>
    <w:rsid w:val="00DF05E9"/>
    <w:rsid w:val="00E12DFE"/>
    <w:rsid w:val="00E14F49"/>
    <w:rsid w:val="00E213FB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2/08/%D1%81%D0%BC%D0%B5%D1%82%D0%B0-%D0%BA%D1%83%D1%80%D0%BE%D1%80%D1%82%D0%BD%D0%B0%D1%8F-3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2/08/%D0%9A%D0%BE%D0%BD%D0%BA%D1%83%D1%80%D1%81%D0%BD%D0%B0%D1%8F-%D0%B4%D0%BE%D0%BA%D1%83%D0%BC%D0%B5%D0%BD%D1%82%D0%B0%D1%86%D0%B8%D1%8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D2314EF63CD6486443E2FECB841C897899A393E3B5B1B67E4817F4BD8217912A7F629FABDA555D548ACBW6ZC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ira_ps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2/08/%D1%81%D0%BC%D0%B5%D1%82%D0%B0-50-%D0%BB%D0%B5%D1%82-%D0%92%D0%9B%D0%9A%D0%A1%D0%9C-28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443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146</cp:revision>
  <dcterms:created xsi:type="dcterms:W3CDTF">2021-09-02T01:10:00Z</dcterms:created>
  <dcterms:modified xsi:type="dcterms:W3CDTF">2021-09-02T08:11:00Z</dcterms:modified>
</cp:coreProperties>
</file>